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65" w:rsidRPr="00167965" w:rsidRDefault="00167965" w:rsidP="00167965">
      <w:pPr>
        <w:jc w:val="center"/>
        <w:rPr>
          <w:rFonts w:ascii="Kristen ITC" w:hAnsi="Kristen ITC"/>
          <w:b/>
          <w:sz w:val="28"/>
          <w:szCs w:val="28"/>
        </w:rPr>
      </w:pPr>
      <w:bookmarkStart w:id="0" w:name="_GoBack"/>
      <w:bookmarkEnd w:id="0"/>
      <w:r w:rsidRPr="0016796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D4DFF7" wp14:editId="1FA0C5F9">
            <wp:simplePos x="0" y="0"/>
            <wp:positionH relativeFrom="column">
              <wp:posOffset>5353050</wp:posOffset>
            </wp:positionH>
            <wp:positionV relativeFrom="paragraph">
              <wp:posOffset>-600075</wp:posOffset>
            </wp:positionV>
            <wp:extent cx="952500" cy="933450"/>
            <wp:effectExtent l="0" t="0" r="0" b="0"/>
            <wp:wrapNone/>
            <wp:docPr id="1" name="Picture 1" descr="C:\Users\jkuhn\AppData\Local\Microsoft\Windows\Temporary Internet Files\Content.IE5\I40KK39K\reading-is-ke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uhn\AppData\Local\Microsoft\Windows\Temporary Internet Files\Content.IE5\I40KK39K\reading-is-key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7965">
        <w:rPr>
          <w:rFonts w:ascii="Kristen ITC" w:hAnsi="Kristen ITC"/>
          <w:b/>
          <w:sz w:val="28"/>
          <w:szCs w:val="28"/>
        </w:rPr>
        <w:t>Independent Book Project Instructions</w:t>
      </w:r>
    </w:p>
    <w:p w:rsidR="00167965" w:rsidRPr="00CB1313" w:rsidRDefault="00167965" w:rsidP="00167965">
      <w:pPr>
        <w:spacing w:line="240" w:lineRule="auto"/>
        <w:rPr>
          <w:rFonts w:ascii="Kristen ITC" w:hAnsi="Kristen ITC"/>
          <w:sz w:val="16"/>
          <w:szCs w:val="16"/>
        </w:rPr>
      </w:pPr>
      <w:r w:rsidRPr="00167965">
        <w:rPr>
          <w:rFonts w:ascii="Kristen ITC" w:hAnsi="Kristen ITC"/>
          <w:sz w:val="24"/>
          <w:szCs w:val="24"/>
        </w:rPr>
        <w:t>The main purpose of the Book Projects is to get you reading and enthusiastic about reading, as well as exploring different genres of books.</w:t>
      </w:r>
      <w:r>
        <w:rPr>
          <w:rFonts w:ascii="Kristen ITC" w:hAnsi="Kristen ITC"/>
          <w:sz w:val="24"/>
          <w:szCs w:val="24"/>
        </w:rPr>
        <w:t xml:space="preserve"> I will be looking for overall understanding of the book, as well as, evidence that you have read the book.  </w:t>
      </w:r>
    </w:p>
    <w:p w:rsidR="00167965" w:rsidRPr="006118E5" w:rsidRDefault="00167965" w:rsidP="00167965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167965">
        <w:rPr>
          <w:rFonts w:ascii="Arial" w:hAnsi="Arial" w:cs="Arial"/>
          <w:sz w:val="24"/>
          <w:szCs w:val="24"/>
        </w:rPr>
        <w:t>Every month, you will choose a new book to read for your independent reading proje</w:t>
      </w:r>
      <w:r w:rsidR="00C836F8">
        <w:rPr>
          <w:rFonts w:ascii="Arial" w:hAnsi="Arial" w:cs="Arial"/>
          <w:sz w:val="24"/>
          <w:szCs w:val="24"/>
        </w:rPr>
        <w:t xml:space="preserve">ct.  </w:t>
      </w:r>
      <w:r w:rsidRPr="00167965">
        <w:rPr>
          <w:rFonts w:ascii="Arial" w:hAnsi="Arial" w:cs="Arial"/>
          <w:sz w:val="24"/>
          <w:szCs w:val="24"/>
        </w:rPr>
        <w:t xml:space="preserve">Once you have completed a particular free-choice project, </w:t>
      </w:r>
      <w:r w:rsidRPr="00C836F8">
        <w:rPr>
          <w:rFonts w:ascii="Arial" w:hAnsi="Arial" w:cs="Arial"/>
          <w:sz w:val="24"/>
          <w:szCs w:val="24"/>
          <w:u w:val="single"/>
        </w:rPr>
        <w:t>you may not repeat the same</w:t>
      </w:r>
      <w:r w:rsidRPr="00167965">
        <w:rPr>
          <w:rFonts w:ascii="Arial" w:hAnsi="Arial" w:cs="Arial"/>
          <w:sz w:val="24"/>
          <w:szCs w:val="24"/>
        </w:rPr>
        <w:t xml:space="preserve"> </w:t>
      </w:r>
      <w:r w:rsidRPr="00C836F8">
        <w:rPr>
          <w:rFonts w:ascii="Arial" w:hAnsi="Arial" w:cs="Arial"/>
          <w:sz w:val="24"/>
          <w:szCs w:val="24"/>
          <w:u w:val="single"/>
        </w:rPr>
        <w:t>choice for future projects</w:t>
      </w:r>
      <w:r w:rsidRPr="00167965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You will be given a choice menu and some monthly options as well.</w:t>
      </w:r>
      <w:r w:rsidR="00C836F8">
        <w:rPr>
          <w:rFonts w:ascii="Arial" w:hAnsi="Arial" w:cs="Arial"/>
          <w:sz w:val="24"/>
          <w:szCs w:val="24"/>
        </w:rPr>
        <w:t xml:space="preserve">  </w:t>
      </w:r>
      <w:r w:rsidR="006118E5" w:rsidRPr="006118E5">
        <w:rPr>
          <w:rFonts w:ascii="Arial" w:hAnsi="Arial" w:cs="Arial"/>
          <w:i/>
          <w:sz w:val="24"/>
          <w:szCs w:val="24"/>
        </w:rPr>
        <w:t>Reading different genres of books is encouraged.</w:t>
      </w:r>
    </w:p>
    <w:p w:rsidR="00C836F8" w:rsidRDefault="006118E5" w:rsidP="00C836F8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September: FREE CHOICE </w:t>
      </w:r>
    </w:p>
    <w:p w:rsidR="00CB1313" w:rsidRPr="006118E5" w:rsidRDefault="00CB1313" w:rsidP="00CB1313">
      <w:pPr>
        <w:spacing w:line="240" w:lineRule="auto"/>
        <w:jc w:val="center"/>
        <w:rPr>
          <w:rFonts w:ascii="Arial Narrow" w:hAnsi="Arial Narrow" w:cs="Arial"/>
          <w:i/>
        </w:rPr>
      </w:pPr>
      <w:r w:rsidRPr="00CB1313">
        <w:rPr>
          <w:rFonts w:ascii="Arial" w:hAnsi="Arial" w:cs="Arial"/>
          <w:b/>
          <w:i/>
          <w:sz w:val="24"/>
          <w:szCs w:val="24"/>
        </w:rPr>
        <w:t xml:space="preserve">Book </w:t>
      </w:r>
      <w:r>
        <w:rPr>
          <w:rFonts w:ascii="Arial" w:hAnsi="Arial" w:cs="Arial"/>
          <w:b/>
          <w:i/>
          <w:sz w:val="24"/>
          <w:szCs w:val="24"/>
        </w:rPr>
        <w:t xml:space="preserve">choice </w:t>
      </w:r>
      <w:r w:rsidRPr="00CB1313">
        <w:rPr>
          <w:rFonts w:ascii="Arial" w:hAnsi="Arial" w:cs="Arial"/>
          <w:b/>
          <w:i/>
          <w:sz w:val="24"/>
          <w:szCs w:val="24"/>
        </w:rPr>
        <w:t>has to at least be on a 5</w:t>
      </w:r>
      <w:r w:rsidRPr="00CB1313">
        <w:rPr>
          <w:rFonts w:ascii="Arial" w:hAnsi="Arial" w:cs="Arial"/>
          <w:b/>
          <w:i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i/>
          <w:sz w:val="24"/>
          <w:szCs w:val="24"/>
        </w:rPr>
        <w:t xml:space="preserve"> grade reading level </w:t>
      </w:r>
      <w:r w:rsidRPr="006118E5">
        <w:rPr>
          <w:rFonts w:ascii="Arial Narrow" w:hAnsi="Arial Narrow" w:cs="Arial"/>
          <w:i/>
        </w:rPr>
        <w:t>(it can be higher if appropriate)</w:t>
      </w:r>
    </w:p>
    <w:p w:rsidR="00CB1313" w:rsidRPr="00CB1313" w:rsidRDefault="00CB1313" w:rsidP="00CB1313">
      <w:pPr>
        <w:spacing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C836F8" w:rsidRPr="00C836F8" w:rsidRDefault="00C836F8" w:rsidP="00C836F8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836F8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72CB16E" wp14:editId="289F897A">
            <wp:simplePos x="0" y="0"/>
            <wp:positionH relativeFrom="column">
              <wp:posOffset>1962150</wp:posOffset>
            </wp:positionH>
            <wp:positionV relativeFrom="paragraph">
              <wp:posOffset>266700</wp:posOffset>
            </wp:positionV>
            <wp:extent cx="2218690" cy="1066800"/>
            <wp:effectExtent l="0" t="0" r="0" b="0"/>
            <wp:wrapNone/>
            <wp:docPr id="2" name="Picture 2" descr="C:\Users\jkuhn\AppData\Local\Microsoft\Windows\Temporary Internet Files\Content.IE5\SUEVK4LA\dog-read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uhn\AppData\Local\Microsoft\Windows\Temporary Internet Files\Content.IE5\SUEVK4LA\dog-reading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8E5">
        <w:rPr>
          <w:rFonts w:ascii="Arial" w:hAnsi="Arial" w:cs="Arial"/>
          <w:b/>
          <w:sz w:val="36"/>
          <w:szCs w:val="36"/>
        </w:rPr>
        <w:t>DUE DATE: Thursday, Sept. 28</w:t>
      </w:r>
      <w:r w:rsidR="006118E5" w:rsidRPr="006118E5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6118E5">
        <w:rPr>
          <w:rFonts w:ascii="Arial" w:hAnsi="Arial" w:cs="Arial"/>
          <w:b/>
          <w:sz w:val="36"/>
          <w:szCs w:val="36"/>
        </w:rPr>
        <w:t xml:space="preserve"> </w:t>
      </w:r>
    </w:p>
    <w:p w:rsidR="00167965" w:rsidRPr="00167965" w:rsidRDefault="00167965" w:rsidP="00C836F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67965" w:rsidRPr="00167965" w:rsidRDefault="00167965" w:rsidP="001679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7965" w:rsidRPr="00167965" w:rsidRDefault="00167965" w:rsidP="00CB131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67965" w:rsidRPr="00167965" w:rsidRDefault="00167965" w:rsidP="0016796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67965">
        <w:rPr>
          <w:rFonts w:ascii="Arial" w:hAnsi="Arial" w:cs="Arial"/>
          <w:sz w:val="24"/>
          <w:szCs w:val="24"/>
        </w:rPr>
        <w:t>If a book is too difficult/easy, or you cannot find interest in it, you may exchange the book and choose a different one within the first week of the project.</w:t>
      </w:r>
      <w:r>
        <w:rPr>
          <w:rFonts w:ascii="Arial" w:hAnsi="Arial" w:cs="Arial"/>
          <w:sz w:val="24"/>
          <w:szCs w:val="24"/>
        </w:rPr>
        <w:t xml:space="preserve"> Books can be chosen from our classroom library, a library book, and/or a book from home.</w:t>
      </w:r>
    </w:p>
    <w:p w:rsidR="00167965" w:rsidRPr="00167965" w:rsidRDefault="00167965" w:rsidP="0016796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67965">
        <w:rPr>
          <w:rFonts w:ascii="Arial" w:hAnsi="Arial" w:cs="Arial"/>
          <w:sz w:val="24"/>
          <w:szCs w:val="24"/>
        </w:rPr>
        <w:t>If you have any questions on how to complete the projects, please let me know and ask me so I can exp</w:t>
      </w:r>
      <w:r>
        <w:rPr>
          <w:rFonts w:ascii="Arial" w:hAnsi="Arial" w:cs="Arial"/>
          <w:sz w:val="24"/>
          <w:szCs w:val="24"/>
        </w:rPr>
        <w:t>lain the details and expectations</w:t>
      </w:r>
      <w:r w:rsidRPr="00167965">
        <w:rPr>
          <w:rFonts w:ascii="Arial" w:hAnsi="Arial" w:cs="Arial"/>
          <w:sz w:val="24"/>
          <w:szCs w:val="24"/>
        </w:rPr>
        <w:t>.</w:t>
      </w:r>
    </w:p>
    <w:p w:rsidR="00167965" w:rsidRPr="00167965" w:rsidRDefault="00167965" w:rsidP="0016796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67965">
        <w:rPr>
          <w:rFonts w:ascii="Jokerman" w:hAnsi="Jokerman" w:cs="Arial"/>
          <w:sz w:val="24"/>
          <w:szCs w:val="24"/>
        </w:rPr>
        <w:t>Be creative</w:t>
      </w:r>
      <w:r w:rsidRPr="00167965">
        <w:rPr>
          <w:rFonts w:ascii="Arial" w:hAnsi="Arial" w:cs="Arial"/>
          <w:sz w:val="24"/>
          <w:szCs w:val="24"/>
        </w:rPr>
        <w:t xml:space="preserve"> with the materials you will use!  You can use crafts, markers, paints, construction paper, poster</w:t>
      </w:r>
      <w:r>
        <w:rPr>
          <w:rFonts w:ascii="Arial" w:hAnsi="Arial" w:cs="Arial"/>
          <w:sz w:val="24"/>
          <w:szCs w:val="24"/>
        </w:rPr>
        <w:t xml:space="preserve"> </w:t>
      </w:r>
      <w:r w:rsidRPr="00167965">
        <w:rPr>
          <w:rFonts w:ascii="Arial" w:hAnsi="Arial" w:cs="Arial"/>
          <w:sz w:val="24"/>
          <w:szCs w:val="24"/>
        </w:rPr>
        <w:t>board, clipart, internet pictures, real pictures, or hand-drawn/colored pictures.</w:t>
      </w:r>
    </w:p>
    <w:p w:rsidR="00167965" w:rsidRPr="00167965" w:rsidRDefault="00167965" w:rsidP="0016796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67965">
        <w:rPr>
          <w:rFonts w:ascii="Arial" w:hAnsi="Arial" w:cs="Arial"/>
          <w:sz w:val="24"/>
          <w:szCs w:val="24"/>
        </w:rPr>
        <w:t xml:space="preserve">You can type information for any project, </w:t>
      </w:r>
      <w:r w:rsidRPr="00167965">
        <w:rPr>
          <w:rFonts w:ascii="Arial" w:hAnsi="Arial" w:cs="Arial"/>
          <w:b/>
          <w:i/>
          <w:sz w:val="24"/>
          <w:szCs w:val="24"/>
        </w:rPr>
        <w:t>but remember</w:t>
      </w:r>
      <w:r w:rsidRPr="00167965">
        <w:rPr>
          <w:rFonts w:ascii="Arial" w:hAnsi="Arial" w:cs="Arial"/>
          <w:sz w:val="24"/>
          <w:szCs w:val="24"/>
        </w:rPr>
        <w:t xml:space="preserve">…all the information should be written and presented in your own words.  </w:t>
      </w:r>
      <w:r w:rsidRPr="00167965">
        <w:rPr>
          <w:rFonts w:ascii="Arial" w:hAnsi="Arial" w:cs="Arial"/>
          <w:b/>
          <w:sz w:val="24"/>
          <w:szCs w:val="24"/>
        </w:rPr>
        <w:t>No Plagiarism is permitted</w:t>
      </w:r>
      <w:r w:rsidRPr="00167965">
        <w:rPr>
          <w:rFonts w:ascii="Arial" w:hAnsi="Arial" w:cs="Arial"/>
          <w:sz w:val="24"/>
          <w:szCs w:val="24"/>
        </w:rPr>
        <w:t>!</w:t>
      </w:r>
    </w:p>
    <w:p w:rsidR="00167965" w:rsidRPr="00CB1313" w:rsidRDefault="00C836F8" w:rsidP="00167965">
      <w:pPr>
        <w:pStyle w:val="ListParagraph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131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19758F3" wp14:editId="363C3406">
            <wp:simplePos x="0" y="0"/>
            <wp:positionH relativeFrom="column">
              <wp:posOffset>5648325</wp:posOffset>
            </wp:positionH>
            <wp:positionV relativeFrom="paragraph">
              <wp:posOffset>18415</wp:posOffset>
            </wp:positionV>
            <wp:extent cx="762000" cy="1371600"/>
            <wp:effectExtent l="0" t="0" r="0" b="0"/>
            <wp:wrapNone/>
            <wp:docPr id="12" name="Picture 12" descr="C:\Users\jkuhn\AppData\Local\Microsoft\Windows\Temporary Internet Files\Content.IE5\I40KK39K\keep-calm-and-read-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kuhn\AppData\Local\Microsoft\Windows\Temporary Internet Files\Content.IE5\I40KK39K\keep-calm-and-read-on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31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EA4AA8A" wp14:editId="4E2F3A3D">
            <wp:simplePos x="0" y="0"/>
            <wp:positionH relativeFrom="column">
              <wp:posOffset>447675</wp:posOffset>
            </wp:positionH>
            <wp:positionV relativeFrom="paragraph">
              <wp:posOffset>113665</wp:posOffset>
            </wp:positionV>
            <wp:extent cx="1133475" cy="1504950"/>
            <wp:effectExtent l="0" t="0" r="9525" b="0"/>
            <wp:wrapNone/>
            <wp:docPr id="3" name="Picture 3" descr="C:\Users\jkuhn\AppData\Local\Microsoft\Windows\Temporary Internet Files\Content.IE5\SUEVK4LA\rubric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uhn\AppData\Local\Microsoft\Windows\Temporary Internet Files\Content.IE5\SUEVK4LA\rubric[1]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965" w:rsidRPr="00CB1313">
        <w:rPr>
          <w:rFonts w:ascii="Arial" w:hAnsi="Arial" w:cs="Arial"/>
          <w:b/>
          <w:sz w:val="28"/>
          <w:szCs w:val="28"/>
          <w:u w:val="single"/>
        </w:rPr>
        <w:t>You will be graded on the following:</w:t>
      </w:r>
    </w:p>
    <w:p w:rsidR="00167965" w:rsidRPr="00CB1313" w:rsidRDefault="00167965" w:rsidP="0016796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CB1313">
        <w:rPr>
          <w:rFonts w:ascii="Calibri" w:hAnsi="Calibri" w:cs="Arial"/>
          <w:sz w:val="28"/>
          <w:szCs w:val="28"/>
        </w:rPr>
        <w:t>Content, Accuracy, and Relevance</w:t>
      </w:r>
    </w:p>
    <w:p w:rsidR="00167965" w:rsidRPr="00CB1313" w:rsidRDefault="00167965" w:rsidP="0016796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CB1313">
        <w:rPr>
          <w:rFonts w:ascii="Calibri" w:hAnsi="Calibri" w:cs="Arial"/>
          <w:sz w:val="28"/>
          <w:szCs w:val="28"/>
        </w:rPr>
        <w:t>Graphics (photos, pictures, etc.)</w:t>
      </w:r>
    </w:p>
    <w:p w:rsidR="00167965" w:rsidRPr="00CB1313" w:rsidRDefault="00167965" w:rsidP="0016796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CB1313">
        <w:rPr>
          <w:rFonts w:ascii="Calibri" w:hAnsi="Calibri" w:cs="Arial"/>
          <w:sz w:val="28"/>
          <w:szCs w:val="28"/>
        </w:rPr>
        <w:t>Attractiveness/Creativity/Neatness</w:t>
      </w:r>
    </w:p>
    <w:p w:rsidR="00167965" w:rsidRPr="00CB1313" w:rsidRDefault="00167965" w:rsidP="0016796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CB1313">
        <w:rPr>
          <w:rFonts w:ascii="Calibri" w:hAnsi="Calibri" w:cs="Arial"/>
          <w:sz w:val="28"/>
          <w:szCs w:val="28"/>
        </w:rPr>
        <w:t>Spelling/Grammar/Mechanics</w:t>
      </w:r>
    </w:p>
    <w:p w:rsidR="00167965" w:rsidRPr="00CB1313" w:rsidRDefault="00167965" w:rsidP="0016796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CB1313">
        <w:rPr>
          <w:rFonts w:ascii="Calibri" w:hAnsi="Calibri" w:cs="Arial"/>
          <w:sz w:val="28"/>
          <w:szCs w:val="28"/>
        </w:rPr>
        <w:t>Presentation and Preparation</w:t>
      </w:r>
      <w:r w:rsidR="00C836F8" w:rsidRPr="00CB1313">
        <w:rPr>
          <w:rFonts w:ascii="Calibri" w:hAnsi="Calibri" w:cs="Arial"/>
          <w:sz w:val="28"/>
          <w:szCs w:val="28"/>
        </w:rPr>
        <w:t>…on time!</w:t>
      </w:r>
    </w:p>
    <w:sectPr w:rsidR="00167965" w:rsidRPr="00CB1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785A"/>
    <w:multiLevelType w:val="hybridMultilevel"/>
    <w:tmpl w:val="C876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D1646"/>
    <w:multiLevelType w:val="hybridMultilevel"/>
    <w:tmpl w:val="2B0CFA5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65"/>
    <w:rsid w:val="00005178"/>
    <w:rsid w:val="00167965"/>
    <w:rsid w:val="001F2A57"/>
    <w:rsid w:val="006118E5"/>
    <w:rsid w:val="007B12C4"/>
    <w:rsid w:val="00BD5231"/>
    <w:rsid w:val="00C836F8"/>
    <w:rsid w:val="00CB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CBD56-3455-46DF-B7EC-9566D783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E3F9-EB6F-4CF4-B4B1-562E197F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jkuhn</dc:creator>
  <cp:lastModifiedBy>jkuhn</cp:lastModifiedBy>
  <cp:revision>2</cp:revision>
  <cp:lastPrinted>2016-10-12T21:16:00Z</cp:lastPrinted>
  <dcterms:created xsi:type="dcterms:W3CDTF">2017-10-09T13:47:00Z</dcterms:created>
  <dcterms:modified xsi:type="dcterms:W3CDTF">2017-10-09T13:47:00Z</dcterms:modified>
</cp:coreProperties>
</file>